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C2BB1" w14:textId="1AFEE325" w:rsidR="00A34222" w:rsidRPr="00DA4926" w:rsidRDefault="00A34222" w:rsidP="00A34222">
      <w:pPr>
        <w:pStyle w:val="Kop2"/>
        <w:rPr>
          <w:b/>
          <w:bCs/>
        </w:rPr>
      </w:pPr>
      <w:r w:rsidRPr="00DA4926">
        <w:rPr>
          <w:b/>
          <w:bCs/>
        </w:rPr>
        <w:t>Pakket materialen gericht aan koepels</w:t>
      </w:r>
      <w:r w:rsidR="00F34B47" w:rsidRPr="00DA4926">
        <w:rPr>
          <w:b/>
          <w:bCs/>
        </w:rPr>
        <w:t xml:space="preserve"> om te verspreiden naar achterban</w:t>
      </w:r>
    </w:p>
    <w:p w14:paraId="5C428838" w14:textId="77777777" w:rsidR="00A34222" w:rsidRDefault="00A34222" w:rsidP="00A34222">
      <w:pPr>
        <w:pStyle w:val="Geenafstand"/>
      </w:pPr>
    </w:p>
    <w:p w14:paraId="52EEC704" w14:textId="66E46CF0" w:rsidR="00A34222" w:rsidRPr="00DA4926" w:rsidRDefault="00A34222" w:rsidP="00A34222">
      <w:pPr>
        <w:pStyle w:val="Geenafstand"/>
        <w:numPr>
          <w:ilvl w:val="0"/>
          <w:numId w:val="2"/>
        </w:numPr>
        <w:rPr>
          <w:color w:val="2F5496" w:themeColor="accent1" w:themeShade="BF"/>
        </w:rPr>
      </w:pPr>
      <w:r w:rsidRPr="00DA4926">
        <w:rPr>
          <w:color w:val="2F5496" w:themeColor="accent1" w:themeShade="BF"/>
        </w:rPr>
        <w:t xml:space="preserve">Brief </w:t>
      </w:r>
      <w:r w:rsidR="00332E1D">
        <w:rPr>
          <w:color w:val="2F5496" w:themeColor="accent1" w:themeShade="BF"/>
        </w:rPr>
        <w:t>voor zorgorganisaties</w:t>
      </w:r>
    </w:p>
    <w:p w14:paraId="2CCAFE28" w14:textId="30C4730D" w:rsidR="00A34222" w:rsidRPr="00DA4926" w:rsidRDefault="00A34222" w:rsidP="00A34222">
      <w:pPr>
        <w:pStyle w:val="Geenafstand"/>
        <w:numPr>
          <w:ilvl w:val="0"/>
          <w:numId w:val="2"/>
        </w:numPr>
        <w:rPr>
          <w:color w:val="2F5496" w:themeColor="accent1" w:themeShade="BF"/>
        </w:rPr>
      </w:pPr>
      <w:r w:rsidRPr="00DA4926">
        <w:rPr>
          <w:color w:val="2F5496" w:themeColor="accent1" w:themeShade="BF"/>
        </w:rPr>
        <w:t xml:space="preserve">Nieuwsbericht voor </w:t>
      </w:r>
      <w:r w:rsidR="00332E1D">
        <w:rPr>
          <w:color w:val="2F5496" w:themeColor="accent1" w:themeShade="BF"/>
        </w:rPr>
        <w:t>websites</w:t>
      </w:r>
    </w:p>
    <w:p w14:paraId="011EE022" w14:textId="40D225F8" w:rsidR="00A34222" w:rsidRPr="00DA4926" w:rsidRDefault="00A34222" w:rsidP="00A34222">
      <w:pPr>
        <w:pStyle w:val="Geenafstand"/>
        <w:numPr>
          <w:ilvl w:val="0"/>
          <w:numId w:val="2"/>
        </w:numPr>
        <w:rPr>
          <w:color w:val="2F5496" w:themeColor="accent1" w:themeShade="BF"/>
        </w:rPr>
      </w:pPr>
      <w:r w:rsidRPr="00DA4926">
        <w:rPr>
          <w:color w:val="2F5496" w:themeColor="accent1" w:themeShade="BF"/>
        </w:rPr>
        <w:t xml:space="preserve">Tekst voor </w:t>
      </w:r>
      <w:r w:rsidR="00332E1D">
        <w:rPr>
          <w:color w:val="2F5496" w:themeColor="accent1" w:themeShade="BF"/>
        </w:rPr>
        <w:t>de nieuwsbrief</w:t>
      </w:r>
    </w:p>
    <w:p w14:paraId="5A499C65" w14:textId="27945022" w:rsidR="00A34222" w:rsidRPr="00DA4926" w:rsidRDefault="00A34222" w:rsidP="00A34222">
      <w:pPr>
        <w:pStyle w:val="Geenafstand"/>
        <w:numPr>
          <w:ilvl w:val="0"/>
          <w:numId w:val="2"/>
        </w:numPr>
        <w:rPr>
          <w:color w:val="2F5496" w:themeColor="accent1" w:themeShade="BF"/>
        </w:rPr>
      </w:pPr>
      <w:r w:rsidRPr="00DA4926">
        <w:rPr>
          <w:color w:val="2F5496" w:themeColor="accent1" w:themeShade="BF"/>
        </w:rPr>
        <w:t>Social media bericht (te gebruiken voor LinkedIn, Facebook of Twitter)</w:t>
      </w:r>
    </w:p>
    <w:p w14:paraId="70FAA0F1" w14:textId="77777777" w:rsidR="00A34222" w:rsidRDefault="00A34222" w:rsidP="00A34222">
      <w:pPr>
        <w:pStyle w:val="Geenafstand"/>
      </w:pPr>
    </w:p>
    <w:p w14:paraId="630BC8B9" w14:textId="77777777" w:rsidR="00A34222" w:rsidRDefault="00A34222" w:rsidP="00A34222">
      <w:pPr>
        <w:pStyle w:val="Geenafstand"/>
      </w:pPr>
    </w:p>
    <w:p w14:paraId="5D55FD7B" w14:textId="523F81F4" w:rsidR="00A34222" w:rsidRPr="00A34222" w:rsidRDefault="00A34222" w:rsidP="00A34222">
      <w:pPr>
        <w:pStyle w:val="Kop3"/>
        <w:numPr>
          <w:ilvl w:val="0"/>
          <w:numId w:val="4"/>
        </w:numPr>
        <w:rPr>
          <w:b/>
          <w:bCs/>
        </w:rPr>
      </w:pPr>
      <w:r w:rsidRPr="00A34222">
        <w:rPr>
          <w:b/>
          <w:bCs/>
        </w:rPr>
        <w:t>Brief voor zorgorganisaties vanuit de zorgkoepels</w:t>
      </w:r>
    </w:p>
    <w:p w14:paraId="295E109B" w14:textId="457679F9" w:rsidR="00A34222" w:rsidRDefault="00A34222" w:rsidP="00A34222">
      <w:pPr>
        <w:pStyle w:val="Geenafstand"/>
        <w:spacing w:line="276" w:lineRule="auto"/>
        <w:rPr>
          <w:rFonts w:asciiTheme="majorHAnsi" w:hAnsiTheme="majorHAnsi" w:cstheme="majorHAnsi"/>
        </w:rPr>
      </w:pPr>
    </w:p>
    <w:p w14:paraId="34FA2F59" w14:textId="314F2598" w:rsidR="00A34222" w:rsidRPr="00332E1D" w:rsidRDefault="00A34222" w:rsidP="00A34222">
      <w:pPr>
        <w:pStyle w:val="Geenafstand"/>
        <w:spacing w:line="276" w:lineRule="auto"/>
        <w:rPr>
          <w:rFonts w:asciiTheme="majorHAnsi" w:hAnsiTheme="majorHAnsi" w:cstheme="majorHAnsi"/>
          <w:i/>
          <w:iCs/>
        </w:rPr>
      </w:pPr>
      <w:r w:rsidRPr="00332E1D">
        <w:rPr>
          <w:rFonts w:asciiTheme="majorHAnsi" w:hAnsiTheme="majorHAnsi" w:cstheme="majorHAnsi"/>
          <w:i/>
          <w:iCs/>
        </w:rPr>
        <w:t>Opmerkingen: dit is een voorbeeldbrief. U kunt uw eigen briefpapier met logo of eigen toon gebruiken.</w:t>
      </w:r>
    </w:p>
    <w:p w14:paraId="7E987AEF" w14:textId="77777777" w:rsidR="00A34222" w:rsidRDefault="00A34222" w:rsidP="00A34222">
      <w:pPr>
        <w:pStyle w:val="Geenafstand"/>
        <w:spacing w:line="276" w:lineRule="auto"/>
        <w:rPr>
          <w:rFonts w:asciiTheme="majorHAnsi" w:hAnsiTheme="majorHAnsi" w:cstheme="majorHAnsi"/>
        </w:rPr>
      </w:pPr>
    </w:p>
    <w:p w14:paraId="22AE4584" w14:textId="2D1DB94A" w:rsidR="00A34222" w:rsidRPr="005C1E41" w:rsidRDefault="00A34222" w:rsidP="00A34222">
      <w:pPr>
        <w:pStyle w:val="Geenafstand"/>
        <w:spacing w:line="276" w:lineRule="auto"/>
        <w:rPr>
          <w:rFonts w:asciiTheme="majorHAnsi" w:hAnsiTheme="majorHAnsi" w:cstheme="majorHAnsi"/>
        </w:rPr>
      </w:pPr>
      <w:r w:rsidRPr="005C1E41">
        <w:rPr>
          <w:rFonts w:asciiTheme="majorHAnsi" w:hAnsiTheme="majorHAnsi" w:cstheme="majorHAnsi"/>
        </w:rPr>
        <w:t xml:space="preserve">[Onderwerp] </w:t>
      </w:r>
      <w:r w:rsidR="00332E1D">
        <w:rPr>
          <w:rFonts w:asciiTheme="majorHAnsi" w:hAnsiTheme="majorHAnsi" w:cstheme="majorHAnsi"/>
        </w:rPr>
        <w:t>Rookvrije Zorg materialen: bescherm uw medewerkers tegen tabaksrook</w:t>
      </w:r>
    </w:p>
    <w:p w14:paraId="12AD9F64" w14:textId="77777777" w:rsidR="00A34222" w:rsidRPr="005C1E41" w:rsidRDefault="00A34222" w:rsidP="00A34222">
      <w:pPr>
        <w:pStyle w:val="Geenafstand"/>
        <w:spacing w:line="276" w:lineRule="auto"/>
        <w:rPr>
          <w:rFonts w:asciiTheme="majorHAnsi" w:hAnsiTheme="majorHAnsi" w:cstheme="majorHAnsi"/>
        </w:rPr>
      </w:pPr>
    </w:p>
    <w:p w14:paraId="29C868EA" w14:textId="77777777" w:rsidR="00A34222" w:rsidRPr="005C1E41" w:rsidRDefault="00A34222" w:rsidP="00A34222">
      <w:pPr>
        <w:pStyle w:val="Geenafstand"/>
        <w:spacing w:line="276" w:lineRule="auto"/>
        <w:rPr>
          <w:rFonts w:asciiTheme="majorHAnsi" w:hAnsiTheme="majorHAnsi" w:cstheme="majorHAnsi"/>
        </w:rPr>
      </w:pPr>
      <w:r w:rsidRPr="005C1E41">
        <w:rPr>
          <w:rFonts w:asciiTheme="majorHAnsi" w:hAnsiTheme="majorHAnsi" w:cstheme="majorHAnsi"/>
        </w:rPr>
        <w:t>Beste …,</w:t>
      </w:r>
    </w:p>
    <w:p w14:paraId="086DAB95" w14:textId="77777777" w:rsidR="00A34222" w:rsidRPr="005C1E41" w:rsidRDefault="00A34222" w:rsidP="00A34222">
      <w:pPr>
        <w:pStyle w:val="Geenafstand"/>
        <w:spacing w:line="276" w:lineRule="auto"/>
        <w:rPr>
          <w:rFonts w:asciiTheme="majorHAnsi" w:hAnsiTheme="majorHAnsi" w:cstheme="majorHAnsi"/>
        </w:rPr>
      </w:pPr>
    </w:p>
    <w:p w14:paraId="725C2D0C" w14:textId="216837FB" w:rsidR="00A34222" w:rsidRPr="005C1E41" w:rsidRDefault="00A34222" w:rsidP="00A34222">
      <w:pPr>
        <w:pStyle w:val="Geenafstand"/>
        <w:spacing w:line="276" w:lineRule="auto"/>
        <w:rPr>
          <w:rFonts w:asciiTheme="majorHAnsi" w:hAnsiTheme="majorHAnsi" w:cstheme="majorHAnsi"/>
        </w:rPr>
      </w:pPr>
      <w:r w:rsidRPr="005C1E41">
        <w:rPr>
          <w:rFonts w:asciiTheme="majorHAnsi" w:hAnsiTheme="majorHAnsi" w:cstheme="majorHAnsi"/>
        </w:rPr>
        <w:t xml:space="preserve">Een gezonde werkplek is belangrijk. Daarom geldt er sinds 2004 het recht op een rookvrije werkplek. Helaas geldt deze wet niet voor iedereen. </w:t>
      </w:r>
      <w:r w:rsidR="00355DAC" w:rsidRPr="00355DAC">
        <w:rPr>
          <w:rFonts w:asciiTheme="majorHAnsi" w:hAnsiTheme="majorHAnsi" w:cstheme="majorHAnsi"/>
        </w:rPr>
        <w:t>Werknemers die bij mensen thuis hun werk uitvoeren, worden nog vaak blootgesteld aan tabaksrook.</w:t>
      </w:r>
    </w:p>
    <w:p w14:paraId="55390EDC" w14:textId="77777777" w:rsidR="00A34222" w:rsidRPr="005C1E41" w:rsidRDefault="00A34222" w:rsidP="00A34222">
      <w:pPr>
        <w:pStyle w:val="Geenafstand"/>
        <w:spacing w:line="276" w:lineRule="auto"/>
        <w:rPr>
          <w:rFonts w:asciiTheme="majorHAnsi" w:hAnsiTheme="majorHAnsi" w:cstheme="majorHAnsi"/>
        </w:rPr>
      </w:pPr>
    </w:p>
    <w:p w14:paraId="08FBDE2C" w14:textId="77777777" w:rsidR="00A34222" w:rsidRPr="005C1E41" w:rsidRDefault="00A34222" w:rsidP="00A34222">
      <w:pPr>
        <w:pStyle w:val="Geenafstand"/>
        <w:spacing w:line="276" w:lineRule="auto"/>
        <w:rPr>
          <w:rFonts w:asciiTheme="majorHAnsi" w:hAnsiTheme="majorHAnsi" w:cstheme="majorHAnsi"/>
          <w:i/>
          <w:iCs/>
        </w:rPr>
      </w:pPr>
      <w:r w:rsidRPr="005C1E41">
        <w:rPr>
          <w:rFonts w:asciiTheme="majorHAnsi" w:hAnsiTheme="majorHAnsi" w:cstheme="majorHAnsi"/>
          <w:i/>
          <w:iCs/>
        </w:rPr>
        <w:t>Jouw huis, mijn werkplek</w:t>
      </w:r>
    </w:p>
    <w:p w14:paraId="41870611" w14:textId="4D0BE087" w:rsidR="00A34222" w:rsidRPr="005C1E41" w:rsidRDefault="00444CBB" w:rsidP="00A34222">
      <w:pPr>
        <w:pStyle w:val="Geenafstand"/>
        <w:spacing w:line="276" w:lineRule="auto"/>
        <w:rPr>
          <w:rFonts w:asciiTheme="majorHAnsi" w:hAnsiTheme="majorHAnsi" w:cstheme="majorHAnsi"/>
        </w:rPr>
      </w:pPr>
      <w:r>
        <w:rPr>
          <w:rFonts w:asciiTheme="majorHAnsi" w:hAnsiTheme="majorHAnsi" w:cstheme="majorHAnsi"/>
        </w:rPr>
        <w:t xml:space="preserve">Medewerkers </w:t>
      </w:r>
      <w:r w:rsidR="00332E1D">
        <w:rPr>
          <w:rFonts w:asciiTheme="majorHAnsi" w:hAnsiTheme="majorHAnsi" w:cstheme="majorHAnsi"/>
        </w:rPr>
        <w:t>(</w:t>
      </w:r>
      <w:r w:rsidR="00F66436">
        <w:rPr>
          <w:rFonts w:asciiTheme="majorHAnsi" w:hAnsiTheme="majorHAnsi" w:cstheme="majorHAnsi"/>
        </w:rPr>
        <w:t>in</w:t>
      </w:r>
      <w:r w:rsidR="00003ECF">
        <w:rPr>
          <w:rFonts w:asciiTheme="majorHAnsi" w:hAnsiTheme="majorHAnsi" w:cstheme="majorHAnsi"/>
        </w:rPr>
        <w:t xml:space="preserve"> bijvoorbeeld de thuiszorgbranche</w:t>
      </w:r>
      <w:r w:rsidR="00332E1D">
        <w:rPr>
          <w:rFonts w:asciiTheme="majorHAnsi" w:hAnsiTheme="majorHAnsi" w:cstheme="majorHAnsi"/>
        </w:rPr>
        <w:t>, verslavingszorg of GGZ)</w:t>
      </w:r>
      <w:r w:rsidR="002F4675">
        <w:rPr>
          <w:rFonts w:asciiTheme="majorHAnsi" w:hAnsiTheme="majorHAnsi" w:cstheme="majorHAnsi"/>
        </w:rPr>
        <w:t xml:space="preserve"> werken</w:t>
      </w:r>
      <w:r w:rsidR="00582AA7">
        <w:rPr>
          <w:rFonts w:asciiTheme="majorHAnsi" w:hAnsiTheme="majorHAnsi" w:cstheme="majorHAnsi"/>
        </w:rPr>
        <w:t xml:space="preserve"> regelmatig</w:t>
      </w:r>
      <w:r w:rsidR="00C14BEE">
        <w:rPr>
          <w:rFonts w:asciiTheme="majorHAnsi" w:hAnsiTheme="majorHAnsi" w:cstheme="majorHAnsi"/>
        </w:rPr>
        <w:t xml:space="preserve"> in een huis</w:t>
      </w:r>
      <w:r w:rsidR="00270E1E">
        <w:rPr>
          <w:rFonts w:asciiTheme="majorHAnsi" w:hAnsiTheme="majorHAnsi" w:cstheme="majorHAnsi"/>
        </w:rPr>
        <w:t xml:space="preserve"> waar wordt g</w:t>
      </w:r>
      <w:r w:rsidR="00527906">
        <w:rPr>
          <w:rFonts w:asciiTheme="majorHAnsi" w:hAnsiTheme="majorHAnsi" w:cstheme="majorHAnsi"/>
        </w:rPr>
        <w:t>erookt.</w:t>
      </w:r>
      <w:r w:rsidR="00A34222" w:rsidRPr="005C1E41">
        <w:rPr>
          <w:rFonts w:asciiTheme="majorHAnsi" w:hAnsiTheme="majorHAnsi" w:cstheme="majorHAnsi"/>
        </w:rPr>
        <w:t xml:space="preserve"> Dit betekent dat zij worden blootgesteld aan de gevaarlijke gevolgen van tweedehands rook</w:t>
      </w:r>
      <w:r w:rsidR="00332E1D">
        <w:rPr>
          <w:rFonts w:asciiTheme="majorHAnsi" w:hAnsiTheme="majorHAnsi" w:cstheme="majorHAnsi"/>
        </w:rPr>
        <w:t xml:space="preserve"> (het inademen van </w:t>
      </w:r>
      <w:r w:rsidR="00871683">
        <w:rPr>
          <w:rFonts w:asciiTheme="majorHAnsi" w:hAnsiTheme="majorHAnsi" w:cstheme="majorHAnsi"/>
        </w:rPr>
        <w:t>tabaksrook uit de omgeving</w:t>
      </w:r>
      <w:r w:rsidR="00332E1D">
        <w:rPr>
          <w:rFonts w:asciiTheme="majorHAnsi" w:hAnsiTheme="majorHAnsi" w:cstheme="majorHAnsi"/>
        </w:rPr>
        <w:t>)</w:t>
      </w:r>
      <w:r w:rsidR="00A34222" w:rsidRPr="005C1E41">
        <w:rPr>
          <w:rFonts w:asciiTheme="majorHAnsi" w:hAnsiTheme="majorHAnsi" w:cstheme="majorHAnsi"/>
        </w:rPr>
        <w:t xml:space="preserve">. </w:t>
      </w:r>
      <w:r w:rsidR="00871683">
        <w:rPr>
          <w:rFonts w:asciiTheme="majorHAnsi" w:hAnsiTheme="majorHAnsi" w:cstheme="majorHAnsi"/>
        </w:rPr>
        <w:t>H</w:t>
      </w:r>
      <w:r w:rsidR="00A34222" w:rsidRPr="005C1E41">
        <w:rPr>
          <w:rFonts w:asciiTheme="majorHAnsi" w:hAnsiTheme="majorHAnsi" w:cstheme="majorHAnsi"/>
        </w:rPr>
        <w:t xml:space="preserve">et </w:t>
      </w:r>
      <w:r w:rsidR="00871683">
        <w:rPr>
          <w:rFonts w:asciiTheme="majorHAnsi" w:hAnsiTheme="majorHAnsi" w:cstheme="majorHAnsi"/>
        </w:rPr>
        <w:t xml:space="preserve">is </w:t>
      </w:r>
      <w:r w:rsidR="00A34222" w:rsidRPr="005C1E41">
        <w:rPr>
          <w:rFonts w:asciiTheme="majorHAnsi" w:hAnsiTheme="majorHAnsi" w:cstheme="majorHAnsi"/>
        </w:rPr>
        <w:t xml:space="preserve">voor </w:t>
      </w:r>
      <w:r w:rsidR="00E2741C">
        <w:rPr>
          <w:rFonts w:asciiTheme="majorHAnsi" w:hAnsiTheme="majorHAnsi" w:cstheme="majorHAnsi"/>
        </w:rPr>
        <w:t>medewerkers</w:t>
      </w:r>
      <w:r w:rsidR="00A34222" w:rsidRPr="005C1E41">
        <w:rPr>
          <w:rFonts w:asciiTheme="majorHAnsi" w:hAnsiTheme="majorHAnsi" w:cstheme="majorHAnsi"/>
        </w:rPr>
        <w:t xml:space="preserve"> moeilijk om </w:t>
      </w:r>
      <w:r w:rsidR="00871683">
        <w:rPr>
          <w:rFonts w:asciiTheme="majorHAnsi" w:hAnsiTheme="majorHAnsi" w:cstheme="majorHAnsi"/>
        </w:rPr>
        <w:t xml:space="preserve">zelf </w:t>
      </w:r>
      <w:r w:rsidR="00A34222" w:rsidRPr="005C1E41">
        <w:rPr>
          <w:rFonts w:asciiTheme="majorHAnsi" w:hAnsiTheme="majorHAnsi" w:cstheme="majorHAnsi"/>
        </w:rPr>
        <w:t xml:space="preserve">het roken </w:t>
      </w:r>
      <w:r w:rsidR="00E2741C">
        <w:rPr>
          <w:rFonts w:asciiTheme="majorHAnsi" w:hAnsiTheme="majorHAnsi" w:cstheme="majorHAnsi"/>
        </w:rPr>
        <w:t>te bespreken met de cliënt.</w:t>
      </w:r>
    </w:p>
    <w:p w14:paraId="740089F9" w14:textId="77777777" w:rsidR="00A34222" w:rsidRPr="005C1E41" w:rsidRDefault="00A34222" w:rsidP="00A34222">
      <w:pPr>
        <w:pStyle w:val="Geenafstand"/>
        <w:spacing w:line="276" w:lineRule="auto"/>
        <w:rPr>
          <w:rFonts w:asciiTheme="majorHAnsi" w:hAnsiTheme="majorHAnsi" w:cstheme="majorHAnsi"/>
        </w:rPr>
      </w:pPr>
    </w:p>
    <w:p w14:paraId="53BA0074" w14:textId="1167B915" w:rsidR="00A34222" w:rsidRPr="005C1E41" w:rsidRDefault="00871683" w:rsidP="00A34222">
      <w:pPr>
        <w:pStyle w:val="Geenafstand"/>
        <w:spacing w:line="276" w:lineRule="auto"/>
        <w:rPr>
          <w:rFonts w:asciiTheme="majorHAnsi" w:hAnsiTheme="majorHAnsi" w:cstheme="majorHAnsi"/>
          <w:i/>
          <w:iCs/>
        </w:rPr>
      </w:pPr>
      <w:r>
        <w:rPr>
          <w:rFonts w:asciiTheme="majorHAnsi" w:hAnsiTheme="majorHAnsi" w:cstheme="majorHAnsi"/>
          <w:i/>
          <w:iCs/>
        </w:rPr>
        <w:t>Help uw medewerkers met rookvrij werken</w:t>
      </w:r>
    </w:p>
    <w:p w14:paraId="21B04AAB" w14:textId="0B1C89A2" w:rsidR="00A34222" w:rsidRPr="005C1E41" w:rsidRDefault="00A34222" w:rsidP="00A34222">
      <w:pPr>
        <w:pStyle w:val="Geenafstand"/>
        <w:spacing w:line="276" w:lineRule="auto"/>
        <w:rPr>
          <w:rFonts w:asciiTheme="majorHAnsi" w:hAnsiTheme="majorHAnsi" w:cstheme="majorHAnsi"/>
        </w:rPr>
      </w:pPr>
      <w:r w:rsidRPr="005C1E41">
        <w:rPr>
          <w:rFonts w:asciiTheme="majorHAnsi" w:hAnsiTheme="majorHAnsi" w:cstheme="majorHAnsi"/>
        </w:rPr>
        <w:t xml:space="preserve">Een </w:t>
      </w:r>
      <w:r w:rsidR="00E2741C">
        <w:rPr>
          <w:rFonts w:asciiTheme="majorHAnsi" w:hAnsiTheme="majorHAnsi" w:cstheme="majorHAnsi"/>
        </w:rPr>
        <w:t>medewerker</w:t>
      </w:r>
      <w:r w:rsidRPr="005C1E41">
        <w:rPr>
          <w:rFonts w:asciiTheme="majorHAnsi" w:hAnsiTheme="majorHAnsi" w:cstheme="majorHAnsi"/>
        </w:rPr>
        <w:t xml:space="preserve"> heeft daarom uw steun nodig. Bescherm uw medewerkers tegen meeroken. In het </w:t>
      </w:r>
      <w:hyperlink r:id="rId5" w:anchor="stappenplan" w:history="1">
        <w:r w:rsidRPr="00871683">
          <w:rPr>
            <w:rStyle w:val="Hyperlink"/>
            <w:rFonts w:asciiTheme="majorHAnsi" w:hAnsiTheme="majorHAnsi" w:cstheme="majorHAnsi"/>
          </w:rPr>
          <w:t>stappenplan</w:t>
        </w:r>
      </w:hyperlink>
      <w:r w:rsidRPr="005C1E41">
        <w:rPr>
          <w:rFonts w:asciiTheme="majorHAnsi" w:hAnsiTheme="majorHAnsi" w:cstheme="majorHAnsi"/>
        </w:rPr>
        <w:t xml:space="preserve"> staat hoe u binnen uw organisatie ervoor kunt zorgen dat medewerkers rookvrij kunnen werken. Ook bied</w:t>
      </w:r>
      <w:r w:rsidR="00871683">
        <w:rPr>
          <w:rFonts w:asciiTheme="majorHAnsi" w:hAnsiTheme="majorHAnsi" w:cstheme="majorHAnsi"/>
        </w:rPr>
        <w:t xml:space="preserve">t de Rookvrije Zorg </w:t>
      </w:r>
      <w:r w:rsidRPr="005C1E41">
        <w:rPr>
          <w:rFonts w:asciiTheme="majorHAnsi" w:hAnsiTheme="majorHAnsi" w:cstheme="majorHAnsi"/>
        </w:rPr>
        <w:t xml:space="preserve">aanvullende materialen, zoals </w:t>
      </w:r>
      <w:hyperlink r:id="rId6" w:anchor="flyer" w:history="1">
        <w:r w:rsidRPr="00871683">
          <w:rPr>
            <w:rStyle w:val="Hyperlink"/>
            <w:rFonts w:asciiTheme="majorHAnsi" w:hAnsiTheme="majorHAnsi" w:cstheme="majorHAnsi"/>
          </w:rPr>
          <w:t>flyers</w:t>
        </w:r>
      </w:hyperlink>
      <w:r w:rsidRPr="005C1E41">
        <w:rPr>
          <w:rFonts w:asciiTheme="majorHAnsi" w:hAnsiTheme="majorHAnsi" w:cstheme="majorHAnsi"/>
        </w:rPr>
        <w:t xml:space="preserve">, </w:t>
      </w:r>
      <w:hyperlink r:id="rId7" w:anchor="folder" w:history="1">
        <w:r w:rsidRPr="00871683">
          <w:rPr>
            <w:rStyle w:val="Hyperlink"/>
            <w:rFonts w:asciiTheme="majorHAnsi" w:hAnsiTheme="majorHAnsi" w:cstheme="majorHAnsi"/>
          </w:rPr>
          <w:t>folders</w:t>
        </w:r>
      </w:hyperlink>
      <w:r w:rsidRPr="005C1E41">
        <w:rPr>
          <w:rFonts w:asciiTheme="majorHAnsi" w:hAnsiTheme="majorHAnsi" w:cstheme="majorHAnsi"/>
        </w:rPr>
        <w:t xml:space="preserve"> en </w:t>
      </w:r>
      <w:r w:rsidR="00871683">
        <w:rPr>
          <w:rFonts w:asciiTheme="majorHAnsi" w:hAnsiTheme="majorHAnsi" w:cstheme="majorHAnsi"/>
        </w:rPr>
        <w:t>filmpjes</w:t>
      </w:r>
      <w:r w:rsidRPr="005C1E41">
        <w:rPr>
          <w:rFonts w:asciiTheme="majorHAnsi" w:hAnsiTheme="majorHAnsi" w:cstheme="majorHAnsi"/>
        </w:rPr>
        <w:t xml:space="preserve"> voor </w:t>
      </w:r>
      <w:hyperlink r:id="rId8" w:anchor="filmpjes" w:history="1">
        <w:r w:rsidRPr="00871683">
          <w:rPr>
            <w:rStyle w:val="Hyperlink"/>
            <w:rFonts w:asciiTheme="majorHAnsi" w:hAnsiTheme="majorHAnsi" w:cstheme="majorHAnsi"/>
          </w:rPr>
          <w:t>medewerkers</w:t>
        </w:r>
      </w:hyperlink>
      <w:r w:rsidRPr="005C1E41">
        <w:rPr>
          <w:rFonts w:asciiTheme="majorHAnsi" w:hAnsiTheme="majorHAnsi" w:cstheme="majorHAnsi"/>
        </w:rPr>
        <w:t xml:space="preserve"> en </w:t>
      </w:r>
      <w:hyperlink r:id="rId9" w:anchor="animatiefilmpje" w:history="1">
        <w:r w:rsidRPr="00871683">
          <w:rPr>
            <w:rStyle w:val="Hyperlink"/>
            <w:rFonts w:asciiTheme="majorHAnsi" w:hAnsiTheme="majorHAnsi" w:cstheme="majorHAnsi"/>
          </w:rPr>
          <w:t>cliënten</w:t>
        </w:r>
      </w:hyperlink>
      <w:r w:rsidRPr="005C1E41">
        <w:rPr>
          <w:rFonts w:asciiTheme="majorHAnsi" w:hAnsiTheme="majorHAnsi" w:cstheme="majorHAnsi"/>
        </w:rPr>
        <w:t xml:space="preserve">. </w:t>
      </w:r>
    </w:p>
    <w:p w14:paraId="032D4483" w14:textId="77777777" w:rsidR="00A34222" w:rsidRPr="005C1E41" w:rsidRDefault="00A34222" w:rsidP="00A34222">
      <w:pPr>
        <w:pStyle w:val="Geenafstand"/>
        <w:spacing w:line="276" w:lineRule="auto"/>
        <w:rPr>
          <w:rFonts w:asciiTheme="majorHAnsi" w:hAnsiTheme="majorHAnsi" w:cstheme="majorHAnsi"/>
        </w:rPr>
      </w:pPr>
    </w:p>
    <w:p w14:paraId="7AAA0684" w14:textId="77777777" w:rsidR="00A34222" w:rsidRPr="005C1E41" w:rsidRDefault="00A34222" w:rsidP="00A34222">
      <w:pPr>
        <w:pStyle w:val="Geenafstand"/>
        <w:spacing w:line="276" w:lineRule="auto"/>
        <w:rPr>
          <w:rFonts w:asciiTheme="majorHAnsi" w:hAnsiTheme="majorHAnsi" w:cstheme="majorHAnsi"/>
          <w:i/>
          <w:iCs/>
        </w:rPr>
      </w:pPr>
      <w:r w:rsidRPr="005C1E41">
        <w:rPr>
          <w:rFonts w:asciiTheme="majorHAnsi" w:hAnsiTheme="majorHAnsi" w:cstheme="majorHAnsi"/>
          <w:i/>
          <w:iCs/>
        </w:rPr>
        <w:t>Wat vragen we u concreet te doen?</w:t>
      </w:r>
    </w:p>
    <w:p w14:paraId="14EF2F1F" w14:textId="1B14336A" w:rsidR="00667E9D" w:rsidRPr="005C1E41" w:rsidRDefault="00A34222" w:rsidP="00A34222">
      <w:pPr>
        <w:pStyle w:val="Geenafstand"/>
        <w:spacing w:line="276" w:lineRule="auto"/>
        <w:rPr>
          <w:rFonts w:asciiTheme="majorHAnsi" w:hAnsiTheme="majorHAnsi" w:cstheme="majorHAnsi"/>
        </w:rPr>
      </w:pPr>
      <w:r w:rsidRPr="005C1E41">
        <w:rPr>
          <w:rFonts w:asciiTheme="majorHAnsi" w:hAnsiTheme="majorHAnsi" w:cstheme="majorHAnsi"/>
        </w:rPr>
        <w:t xml:space="preserve">Zet </w:t>
      </w:r>
      <w:r w:rsidRPr="00F70330">
        <w:rPr>
          <w:rFonts w:asciiTheme="majorHAnsi" w:hAnsiTheme="majorHAnsi" w:cstheme="majorHAnsi"/>
        </w:rPr>
        <w:t>een rookvrij beleid op</w:t>
      </w:r>
      <w:r w:rsidR="00871683">
        <w:rPr>
          <w:rFonts w:asciiTheme="majorHAnsi" w:hAnsiTheme="majorHAnsi" w:cstheme="majorHAnsi"/>
        </w:rPr>
        <w:t xml:space="preserve"> om uw medewerkers te beschermen tegen schadelijke tabaksrook</w:t>
      </w:r>
      <w:r w:rsidRPr="00F70330">
        <w:rPr>
          <w:rFonts w:asciiTheme="majorHAnsi" w:hAnsiTheme="majorHAnsi" w:cstheme="majorHAnsi"/>
        </w:rPr>
        <w:t xml:space="preserve">. Heeft u daar hulp bij nodig? Bekijk </w:t>
      </w:r>
      <w:r w:rsidR="00871683">
        <w:rPr>
          <w:rFonts w:asciiTheme="majorHAnsi" w:hAnsiTheme="majorHAnsi" w:cstheme="majorHAnsi"/>
        </w:rPr>
        <w:t xml:space="preserve">dan </w:t>
      </w:r>
      <w:r w:rsidRPr="00F70330">
        <w:rPr>
          <w:rFonts w:asciiTheme="majorHAnsi" w:hAnsiTheme="majorHAnsi" w:cstheme="majorHAnsi"/>
        </w:rPr>
        <w:t xml:space="preserve">het </w:t>
      </w:r>
      <w:hyperlink r:id="rId10" w:anchor="stappenplan" w:history="1">
        <w:r w:rsidRPr="00871683">
          <w:rPr>
            <w:rStyle w:val="Hyperlink"/>
            <w:rFonts w:asciiTheme="majorHAnsi" w:hAnsiTheme="majorHAnsi" w:cstheme="majorHAnsi"/>
          </w:rPr>
          <w:t>stappenplan</w:t>
        </w:r>
      </w:hyperlink>
      <w:r w:rsidR="00871683">
        <w:rPr>
          <w:rFonts w:asciiTheme="majorHAnsi" w:hAnsiTheme="majorHAnsi" w:cstheme="majorHAnsi"/>
        </w:rPr>
        <w:t>.</w:t>
      </w:r>
      <w:r w:rsidR="00160DCC">
        <w:rPr>
          <w:rFonts w:asciiTheme="majorHAnsi" w:hAnsiTheme="majorHAnsi" w:cstheme="majorHAnsi"/>
        </w:rPr>
        <w:t xml:space="preserve"> </w:t>
      </w:r>
      <w:r w:rsidRPr="00F70330">
        <w:rPr>
          <w:rFonts w:asciiTheme="majorHAnsi" w:hAnsiTheme="majorHAnsi" w:cstheme="majorHAnsi"/>
        </w:rPr>
        <w:t>En verspr</w:t>
      </w:r>
      <w:r w:rsidRPr="005C1E41">
        <w:rPr>
          <w:rFonts w:asciiTheme="majorHAnsi" w:hAnsiTheme="majorHAnsi" w:cstheme="majorHAnsi"/>
        </w:rPr>
        <w:t xml:space="preserve">eid </w:t>
      </w:r>
      <w:r w:rsidR="00160DCC">
        <w:rPr>
          <w:rFonts w:asciiTheme="majorHAnsi" w:hAnsiTheme="majorHAnsi" w:cstheme="majorHAnsi"/>
        </w:rPr>
        <w:t>de</w:t>
      </w:r>
      <w:r w:rsidRPr="005C1E41">
        <w:rPr>
          <w:rFonts w:asciiTheme="majorHAnsi" w:hAnsiTheme="majorHAnsi" w:cstheme="majorHAnsi"/>
        </w:rPr>
        <w:t xml:space="preserve"> materialen onder uw medewerkers en cliënten. </w:t>
      </w:r>
      <w:r w:rsidR="00667E9D">
        <w:rPr>
          <w:rFonts w:asciiTheme="majorHAnsi" w:hAnsiTheme="majorHAnsi" w:cstheme="majorHAnsi"/>
        </w:rPr>
        <w:t xml:space="preserve">Kijk op </w:t>
      </w:r>
      <w:hyperlink r:id="rId11" w:history="1">
        <w:r w:rsidR="00160DCC" w:rsidRPr="00B902CB">
          <w:rPr>
            <w:rStyle w:val="Hyperlink"/>
            <w:rFonts w:asciiTheme="majorHAnsi" w:hAnsiTheme="majorHAnsi" w:cstheme="majorHAnsi"/>
          </w:rPr>
          <w:t>www.rookvrijezorg.com/toolkit/rookvrije-thuiszorg</w:t>
        </w:r>
      </w:hyperlink>
      <w:r w:rsidR="00F70330" w:rsidRPr="00F70330">
        <w:rPr>
          <w:rFonts w:asciiTheme="majorHAnsi" w:hAnsiTheme="majorHAnsi" w:cstheme="majorHAnsi"/>
        </w:rPr>
        <w:t xml:space="preserve"> voor alle (achtergrond)informatie en materialen om te verspreiden.  </w:t>
      </w:r>
    </w:p>
    <w:p w14:paraId="6AEA6234" w14:textId="77777777" w:rsidR="00A34222" w:rsidRPr="005C1E41" w:rsidRDefault="00A34222" w:rsidP="00A34222">
      <w:pPr>
        <w:pStyle w:val="Geenafstand"/>
        <w:spacing w:line="276" w:lineRule="auto"/>
        <w:rPr>
          <w:rFonts w:asciiTheme="majorHAnsi" w:hAnsiTheme="majorHAnsi" w:cstheme="majorHAnsi"/>
        </w:rPr>
      </w:pPr>
    </w:p>
    <w:p w14:paraId="20387174" w14:textId="69619482" w:rsidR="00A34222" w:rsidRDefault="00871683" w:rsidP="00871683">
      <w:pPr>
        <w:pStyle w:val="Geenafstand"/>
        <w:spacing w:line="276" w:lineRule="auto"/>
        <w:rPr>
          <w:rFonts w:asciiTheme="majorHAnsi" w:hAnsiTheme="majorHAnsi" w:cstheme="majorHAnsi"/>
          <w:i/>
          <w:iCs/>
        </w:rPr>
      </w:pPr>
      <w:r>
        <w:rPr>
          <w:rFonts w:asciiTheme="majorHAnsi" w:hAnsiTheme="majorHAnsi" w:cstheme="majorHAnsi"/>
          <w:i/>
          <w:iCs/>
        </w:rPr>
        <w:t>Met vriendelijke groet,</w:t>
      </w:r>
    </w:p>
    <w:p w14:paraId="1DAF2D86" w14:textId="6AD1D149" w:rsidR="00871683" w:rsidRDefault="00871683" w:rsidP="00871683">
      <w:pPr>
        <w:pStyle w:val="Geenafstand"/>
        <w:spacing w:line="276" w:lineRule="auto"/>
        <w:rPr>
          <w:rFonts w:asciiTheme="majorHAnsi" w:hAnsiTheme="majorHAnsi" w:cstheme="majorHAnsi"/>
          <w:i/>
          <w:iCs/>
        </w:rPr>
      </w:pPr>
      <w:r>
        <w:rPr>
          <w:rFonts w:asciiTheme="majorHAnsi" w:hAnsiTheme="majorHAnsi" w:cstheme="majorHAnsi"/>
          <w:i/>
          <w:iCs/>
        </w:rPr>
        <w:t>……</w:t>
      </w:r>
    </w:p>
    <w:p w14:paraId="0E56D8A1" w14:textId="17F11E56" w:rsidR="00871683" w:rsidRPr="005C1E41" w:rsidRDefault="00871683" w:rsidP="00871683">
      <w:pPr>
        <w:pStyle w:val="Geenafstand"/>
        <w:spacing w:line="276" w:lineRule="auto"/>
        <w:rPr>
          <w:rFonts w:asciiTheme="majorHAnsi" w:hAnsiTheme="majorHAnsi" w:cstheme="majorHAnsi"/>
          <w:i/>
          <w:iCs/>
        </w:rPr>
      </w:pPr>
      <w:r>
        <w:rPr>
          <w:rFonts w:asciiTheme="majorHAnsi" w:hAnsiTheme="majorHAnsi" w:cstheme="majorHAnsi"/>
          <w:i/>
          <w:iCs/>
        </w:rPr>
        <w:t>Rookvrije Zorg</w:t>
      </w:r>
    </w:p>
    <w:p w14:paraId="60EF58D1" w14:textId="77777777" w:rsidR="00871683" w:rsidRDefault="00871683" w:rsidP="00871683">
      <w:pPr>
        <w:pStyle w:val="Geenafstand"/>
        <w:spacing w:line="276" w:lineRule="auto"/>
        <w:rPr>
          <w:rFonts w:asciiTheme="majorHAnsi" w:hAnsiTheme="majorHAnsi" w:cstheme="majorHAnsi"/>
          <w:i/>
          <w:iCs/>
        </w:rPr>
      </w:pPr>
    </w:p>
    <w:p w14:paraId="35691C7D" w14:textId="7F081656" w:rsidR="00A34222" w:rsidRPr="005C1E41" w:rsidRDefault="00A34222" w:rsidP="00871683">
      <w:pPr>
        <w:pStyle w:val="Geenafstand"/>
        <w:spacing w:line="276" w:lineRule="auto"/>
        <w:rPr>
          <w:rFonts w:asciiTheme="majorHAnsi" w:hAnsiTheme="majorHAnsi" w:cstheme="majorHAnsi"/>
          <w:i/>
          <w:iCs/>
        </w:rPr>
      </w:pPr>
      <w:r w:rsidRPr="005C1E41">
        <w:rPr>
          <w:rFonts w:asciiTheme="majorHAnsi" w:hAnsiTheme="majorHAnsi" w:cstheme="majorHAnsi"/>
          <w:i/>
          <w:iCs/>
        </w:rPr>
        <w:t xml:space="preserve">Bij vragen of voor hulp kunt u terecht bij </w:t>
      </w:r>
      <w:hyperlink r:id="rId12" w:history="1">
        <w:r w:rsidR="00871683" w:rsidRPr="005C0F43">
          <w:rPr>
            <w:rStyle w:val="Hyperlink"/>
            <w:rFonts w:asciiTheme="majorHAnsi" w:hAnsiTheme="majorHAnsi" w:cstheme="majorHAnsi"/>
            <w:i/>
            <w:iCs/>
          </w:rPr>
          <w:t>rookvrijezorg@trimbos.nl</w:t>
        </w:r>
      </w:hyperlink>
      <w:r w:rsidR="00871683">
        <w:rPr>
          <w:rFonts w:asciiTheme="majorHAnsi" w:hAnsiTheme="majorHAnsi" w:cstheme="majorHAnsi"/>
          <w:i/>
          <w:iCs/>
        </w:rPr>
        <w:t xml:space="preserve"> / ….. </w:t>
      </w:r>
    </w:p>
    <w:p w14:paraId="1C76CAC4" w14:textId="77777777" w:rsidR="00A34222" w:rsidRDefault="00A34222" w:rsidP="00A34222">
      <w:pPr>
        <w:rPr>
          <w:rFonts w:asciiTheme="majorHAnsi" w:hAnsiTheme="majorHAnsi" w:cstheme="majorHAnsi"/>
        </w:rPr>
      </w:pPr>
    </w:p>
    <w:p w14:paraId="283B84D7" w14:textId="77777777" w:rsidR="00A34222" w:rsidRDefault="00A34222" w:rsidP="00A34222">
      <w:pPr>
        <w:rPr>
          <w:rFonts w:asciiTheme="majorHAnsi" w:hAnsiTheme="majorHAnsi" w:cstheme="majorHAnsi"/>
        </w:rPr>
      </w:pPr>
    </w:p>
    <w:p w14:paraId="7FA23497" w14:textId="4781CAF1" w:rsidR="00A34222" w:rsidRDefault="00A34222" w:rsidP="00A34222">
      <w:pPr>
        <w:pStyle w:val="Kop3"/>
        <w:numPr>
          <w:ilvl w:val="0"/>
          <w:numId w:val="4"/>
        </w:numPr>
        <w:rPr>
          <w:b/>
          <w:bCs/>
        </w:rPr>
      </w:pPr>
      <w:r>
        <w:rPr>
          <w:b/>
          <w:bCs/>
        </w:rPr>
        <w:lastRenderedPageBreak/>
        <w:t>Nieuwsbericht website</w:t>
      </w:r>
    </w:p>
    <w:p w14:paraId="37D40E56" w14:textId="77777777" w:rsidR="00A34222" w:rsidRDefault="00A34222" w:rsidP="00A34222">
      <w:pPr>
        <w:pStyle w:val="Geenafstand"/>
        <w:spacing w:line="276" w:lineRule="auto"/>
        <w:rPr>
          <w:rFonts w:asciiTheme="majorHAnsi" w:hAnsiTheme="majorHAnsi" w:cstheme="majorHAnsi"/>
        </w:rPr>
      </w:pPr>
    </w:p>
    <w:p w14:paraId="3BFBB6BD" w14:textId="77777777" w:rsidR="00A34222" w:rsidRDefault="00A34222" w:rsidP="00A34222">
      <w:pPr>
        <w:pStyle w:val="Kop3"/>
      </w:pPr>
      <w:r>
        <w:t>Bescherm medewerkers tegen meeroken bij iemand thuis</w:t>
      </w:r>
    </w:p>
    <w:p w14:paraId="429E47E0" w14:textId="5F8B3157" w:rsidR="00A34222" w:rsidRDefault="00A34222" w:rsidP="00A34222">
      <w:r>
        <w:t xml:space="preserve">Een gezonde werkplek is belangrijk. Daarom geldt er sinds 2004 het recht op een rookvrije werkplek. Deze wet geldt niet voor iedereen. Werknemers die bij mensen thuis hun werk uitvoeren, worden nog vaak blootgesteld aan tabaksrook. Met een stappenplan en aanvullende nieuwe materialen van Rookvrije Zorg </w:t>
      </w:r>
      <w:r>
        <w:t>kunnen organisaties</w:t>
      </w:r>
      <w:r w:rsidR="00871683">
        <w:t xml:space="preserve"> </w:t>
      </w:r>
      <w:r>
        <w:t>kunt u als organisatie</w:t>
      </w:r>
      <w:r>
        <w:t xml:space="preserve"> ervoor zorgen dat medewerkers rookvrij kunnen werken.</w:t>
      </w:r>
    </w:p>
    <w:p w14:paraId="4D3846B3" w14:textId="77777777" w:rsidR="00A34222" w:rsidRPr="00636A27" w:rsidRDefault="00A34222" w:rsidP="00A34222">
      <w:pPr>
        <w:pStyle w:val="Kop4"/>
        <w:rPr>
          <w:i w:val="0"/>
          <w:iCs w:val="0"/>
        </w:rPr>
      </w:pPr>
      <w:r w:rsidRPr="00636A27">
        <w:rPr>
          <w:i w:val="0"/>
          <w:iCs w:val="0"/>
        </w:rPr>
        <w:t>Jouw huis, mijn werkplek</w:t>
      </w:r>
    </w:p>
    <w:p w14:paraId="02FD1134" w14:textId="1E17E61D" w:rsidR="00A34222" w:rsidRDefault="00A34222" w:rsidP="00A34222">
      <w:r>
        <w:t xml:space="preserve">Medewerkers </w:t>
      </w:r>
      <w:r w:rsidR="0033184B">
        <w:t>die bij cliënten thuis werken,</w:t>
      </w:r>
      <w:r>
        <w:t xml:space="preserve"> </w:t>
      </w:r>
      <w:r w:rsidR="0033184B">
        <w:t>komen</w:t>
      </w:r>
      <w:r>
        <w:t xml:space="preserve"> regelmatig in een huis waar wordt gerookt. Dit betekent dat zij worden blootgesteld aan de gevaarlijke gevolgen van tweedehands rook. </w:t>
      </w:r>
      <w:r w:rsidR="00871683">
        <w:t>Dit t</w:t>
      </w:r>
      <w:r>
        <w:t xml:space="preserve">erwijl 72 procent van de algemene bevolking het ermee eens is dat mensen die werken in de thuiszorg recht hebben op een rookvrije werkplek. </w:t>
      </w:r>
      <w:r w:rsidR="00871683">
        <w:t>Medewerken die bij rokende cliënten thuis werken vinden</w:t>
      </w:r>
      <w:r>
        <w:t xml:space="preserve"> het nog vaak moeilijk om het roken bespreekbaar te maken. Daarom zijn er materialen ontwikkeld die hen kunnen ondersteunen met het gesprek met hun cliënt. </w:t>
      </w:r>
    </w:p>
    <w:p w14:paraId="4189B901" w14:textId="77777777" w:rsidR="00A34222" w:rsidRPr="00636A27" w:rsidRDefault="00A34222" w:rsidP="00A34222">
      <w:pPr>
        <w:pStyle w:val="Kop4"/>
        <w:rPr>
          <w:i w:val="0"/>
          <w:iCs w:val="0"/>
        </w:rPr>
      </w:pPr>
      <w:r w:rsidRPr="00636A27">
        <w:rPr>
          <w:i w:val="0"/>
          <w:iCs w:val="0"/>
        </w:rPr>
        <w:t>Stappenplan voor organisaties</w:t>
      </w:r>
    </w:p>
    <w:p w14:paraId="58E887A1" w14:textId="5280BE80" w:rsidR="0033184B" w:rsidRDefault="00871683" w:rsidP="00A34222">
      <w:r>
        <w:t>Uw medewerkers hebben</w:t>
      </w:r>
      <w:r w:rsidR="00A34222">
        <w:t xml:space="preserve"> daarbij wel steun nodig van </w:t>
      </w:r>
      <w:r>
        <w:t>de</w:t>
      </w:r>
      <w:r w:rsidR="00A34222">
        <w:t xml:space="preserve"> </w:t>
      </w:r>
      <w:r w:rsidR="00A34222">
        <w:t xml:space="preserve">organisatie. Bescherm </w:t>
      </w:r>
      <w:r w:rsidR="00160DCC">
        <w:t>uw</w:t>
      </w:r>
      <w:r w:rsidR="00A34222">
        <w:t xml:space="preserve"> medewerkers tegen meeroken. In het </w:t>
      </w:r>
      <w:hyperlink r:id="rId13" w:anchor="stappenplan" w:history="1">
        <w:r w:rsidR="00A34222" w:rsidRPr="0033184B">
          <w:rPr>
            <w:rStyle w:val="Hyperlink"/>
          </w:rPr>
          <w:t>stappenplan</w:t>
        </w:r>
      </w:hyperlink>
      <w:r w:rsidR="00A34222">
        <w:t xml:space="preserve"> staat hoe </w:t>
      </w:r>
      <w:r w:rsidR="0033184B">
        <w:t>u</w:t>
      </w:r>
      <w:r w:rsidR="00A34222">
        <w:t xml:space="preserve"> binnen </w:t>
      </w:r>
      <w:r w:rsidR="0033184B">
        <w:t>uw</w:t>
      </w:r>
      <w:r w:rsidR="00A34222">
        <w:t xml:space="preserve"> organisatie aan de slag kunt. </w:t>
      </w:r>
    </w:p>
    <w:p w14:paraId="2A4B3D62" w14:textId="237EAE66" w:rsidR="0033184B" w:rsidRDefault="0033184B" w:rsidP="00A34222">
      <w:r>
        <w:t>[</w:t>
      </w:r>
      <w:hyperlink r:id="rId14" w:anchor="filmpjes" w:history="1">
        <w:r>
          <w:rPr>
            <w:rStyle w:val="Hyperlink"/>
          </w:rPr>
          <w:t>Rookvrij werken bij cliënten thuis - Rookvrije Zorg</w:t>
        </w:r>
      </w:hyperlink>
      <w:r>
        <w:t>]</w:t>
      </w:r>
    </w:p>
    <w:p w14:paraId="37E5EB8D" w14:textId="77777777" w:rsidR="00A34222" w:rsidRDefault="00A34222" w:rsidP="00A34222">
      <w:pPr>
        <w:pStyle w:val="Geenafstand"/>
      </w:pPr>
    </w:p>
    <w:p w14:paraId="0628EA98" w14:textId="5FF49A98" w:rsidR="00A34222" w:rsidRPr="00A34222" w:rsidRDefault="00A34222" w:rsidP="00A34222">
      <w:pPr>
        <w:pStyle w:val="Kop3"/>
        <w:numPr>
          <w:ilvl w:val="0"/>
          <w:numId w:val="4"/>
        </w:numPr>
        <w:rPr>
          <w:b/>
          <w:bCs/>
        </w:rPr>
      </w:pPr>
      <w:r>
        <w:rPr>
          <w:b/>
          <w:bCs/>
        </w:rPr>
        <w:t>Tekst voor in nieuwsbrief</w:t>
      </w:r>
    </w:p>
    <w:p w14:paraId="74216D78" w14:textId="77777777" w:rsidR="00A34222" w:rsidRDefault="00A34222" w:rsidP="00A34222">
      <w:pPr>
        <w:pStyle w:val="Geenafstand"/>
        <w:spacing w:line="276" w:lineRule="auto"/>
        <w:rPr>
          <w:rFonts w:asciiTheme="majorHAnsi" w:hAnsiTheme="majorHAnsi" w:cstheme="majorHAnsi"/>
        </w:rPr>
      </w:pPr>
    </w:p>
    <w:p w14:paraId="6343236E" w14:textId="77777777" w:rsidR="00A34222" w:rsidRDefault="00A34222" w:rsidP="00A34222">
      <w:pPr>
        <w:pStyle w:val="Kop3"/>
      </w:pPr>
      <w:r>
        <w:t>Bescherm medewerkers tegen meeroken bij iemand thuis</w:t>
      </w:r>
    </w:p>
    <w:p w14:paraId="4372D612" w14:textId="7A6B8D62" w:rsidR="0033184B" w:rsidRDefault="00A34222" w:rsidP="0033184B">
      <w:r>
        <w:t xml:space="preserve">Een gezonde werkplek is belangrijk. Daarom geldt er sinds 2004 het recht op een rookvrije werkplek. </w:t>
      </w:r>
      <w:r w:rsidR="0033184B">
        <w:t>Dit</w:t>
      </w:r>
      <w:r>
        <w:t xml:space="preserve"> recht geldt </w:t>
      </w:r>
      <w:r w:rsidR="0033184B">
        <w:t xml:space="preserve">helaas </w:t>
      </w:r>
      <w:r>
        <w:t xml:space="preserve">niet voor iedereen. Werknemers die bij mensen thuis werk uitvoeren, worden nog vaak blootgesteld aan tabaksrook. Met een stappenplan en nieuwe materialen van Rookvrije Zorg </w:t>
      </w:r>
      <w:r>
        <w:t xml:space="preserve">kunnen kunt u als </w:t>
      </w:r>
      <w:r>
        <w:t xml:space="preserve">organisatie ervoor zorgen dat thuiszorgmedewerkers rookvrij kunnen werken. </w:t>
      </w:r>
    </w:p>
    <w:p w14:paraId="5E82BCF0" w14:textId="3BFBBC47" w:rsidR="0033184B" w:rsidRDefault="0033184B" w:rsidP="0033184B">
      <w:r>
        <w:t>[</w:t>
      </w:r>
      <w:hyperlink r:id="rId15" w:anchor="filmpjes" w:history="1">
        <w:r>
          <w:rPr>
            <w:rStyle w:val="Hyperlink"/>
          </w:rPr>
          <w:t>Rookvrij werken bij cliënten thuis - Rookvrije Zorg</w:t>
        </w:r>
      </w:hyperlink>
      <w:r>
        <w:t>]</w:t>
      </w:r>
    </w:p>
    <w:p w14:paraId="224DA7C2" w14:textId="589735E7" w:rsidR="00A34222" w:rsidRDefault="00A34222" w:rsidP="00A34222">
      <w:pPr>
        <w:pStyle w:val="Geenafstand"/>
      </w:pPr>
    </w:p>
    <w:p w14:paraId="4249B0C5" w14:textId="77777777" w:rsidR="00A34222" w:rsidRDefault="00A34222" w:rsidP="00A34222">
      <w:pPr>
        <w:pStyle w:val="Geenafstand"/>
      </w:pPr>
    </w:p>
    <w:p w14:paraId="7BCC9E44" w14:textId="49F554D1" w:rsidR="00A34222" w:rsidRPr="00A34222" w:rsidRDefault="00F34B47" w:rsidP="00A34222">
      <w:pPr>
        <w:pStyle w:val="Kop3"/>
        <w:numPr>
          <w:ilvl w:val="0"/>
          <w:numId w:val="4"/>
        </w:numPr>
        <w:rPr>
          <w:b/>
          <w:bCs/>
        </w:rPr>
      </w:pPr>
      <w:r>
        <w:rPr>
          <w:b/>
          <w:bCs/>
        </w:rPr>
        <w:t>Social media bericht</w:t>
      </w:r>
    </w:p>
    <w:p w14:paraId="087CC267" w14:textId="77777777" w:rsidR="00A34222" w:rsidRDefault="00A34222" w:rsidP="00F34B47">
      <w:pPr>
        <w:pStyle w:val="Geenafstand"/>
      </w:pPr>
    </w:p>
    <w:p w14:paraId="381C1E35" w14:textId="2E7AF2B5" w:rsidR="00A34222" w:rsidRDefault="00A34222" w:rsidP="00DA4926">
      <w:r>
        <w:t>Een gezonde organisatie begint bij een rookvrije organisatie. Thuiszorgmedewerkers werken vaak nog in de rook. Maak jouw organisatie rookvrij en verspreid deze materialen</w:t>
      </w:r>
      <w:r w:rsidR="0033184B">
        <w:t>.</w:t>
      </w:r>
    </w:p>
    <w:p w14:paraId="61B6C135" w14:textId="77777777" w:rsidR="0033184B" w:rsidRDefault="0033184B" w:rsidP="0033184B">
      <w:r>
        <w:t>[</w:t>
      </w:r>
      <w:hyperlink r:id="rId16" w:anchor="filmpjes" w:history="1">
        <w:r>
          <w:rPr>
            <w:rStyle w:val="Hyperlink"/>
          </w:rPr>
          <w:t>Rookvrij werken bij cliënten thuis - Rookvrije Zorg</w:t>
        </w:r>
      </w:hyperlink>
      <w:r>
        <w:t>]</w:t>
      </w:r>
    </w:p>
    <w:p w14:paraId="40F3BD6C" w14:textId="77777777" w:rsidR="0033184B" w:rsidRPr="00DA4926" w:rsidRDefault="0033184B" w:rsidP="00DA4926"/>
    <w:sectPr w:rsidR="0033184B" w:rsidRPr="00DA49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2479"/>
    <w:multiLevelType w:val="hybridMultilevel"/>
    <w:tmpl w:val="1D98CF32"/>
    <w:lvl w:ilvl="0" w:tplc="1D1E78F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C105299"/>
    <w:multiLevelType w:val="hybridMultilevel"/>
    <w:tmpl w:val="1904EE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D3A7C18"/>
    <w:multiLevelType w:val="hybridMultilevel"/>
    <w:tmpl w:val="90BA9806"/>
    <w:lvl w:ilvl="0" w:tplc="0DB8C7D4">
      <w:start w:val="1"/>
      <w:numFmt w:val="bullet"/>
      <w:lvlText w:val="-"/>
      <w:lvlJc w:val="left"/>
      <w:pPr>
        <w:ind w:left="720" w:hanging="360"/>
      </w:pPr>
      <w:rPr>
        <w:rFonts w:ascii="Calibri Light" w:eastAsiaTheme="minorHAnsi"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6D5EC3"/>
    <w:multiLevelType w:val="hybridMultilevel"/>
    <w:tmpl w:val="6BD0A82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725F6436"/>
    <w:multiLevelType w:val="hybridMultilevel"/>
    <w:tmpl w:val="D5FEF73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79964B90"/>
    <w:multiLevelType w:val="hybridMultilevel"/>
    <w:tmpl w:val="1920683A"/>
    <w:lvl w:ilvl="0" w:tplc="069CCEF8">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70423507">
    <w:abstractNumId w:val="0"/>
  </w:num>
  <w:num w:numId="2" w16cid:durableId="1838810852">
    <w:abstractNumId w:val="1"/>
  </w:num>
  <w:num w:numId="3" w16cid:durableId="2055300792">
    <w:abstractNumId w:val="4"/>
  </w:num>
  <w:num w:numId="4" w16cid:durableId="2138449489">
    <w:abstractNumId w:val="3"/>
  </w:num>
  <w:num w:numId="5" w16cid:durableId="531192157">
    <w:abstractNumId w:val="2"/>
  </w:num>
  <w:num w:numId="6" w16cid:durableId="10859566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222"/>
    <w:rsid w:val="00003ECF"/>
    <w:rsid w:val="000D6648"/>
    <w:rsid w:val="00160DCC"/>
    <w:rsid w:val="00270E1E"/>
    <w:rsid w:val="002C19E1"/>
    <w:rsid w:val="002E5264"/>
    <w:rsid w:val="002F4675"/>
    <w:rsid w:val="0033184B"/>
    <w:rsid w:val="00332E1D"/>
    <w:rsid w:val="00355DAC"/>
    <w:rsid w:val="00444CBB"/>
    <w:rsid w:val="0049476C"/>
    <w:rsid w:val="00527906"/>
    <w:rsid w:val="00582AA7"/>
    <w:rsid w:val="00667E9D"/>
    <w:rsid w:val="00871683"/>
    <w:rsid w:val="009C66B9"/>
    <w:rsid w:val="00A34222"/>
    <w:rsid w:val="00B30D66"/>
    <w:rsid w:val="00C14BEE"/>
    <w:rsid w:val="00DA4926"/>
    <w:rsid w:val="00DD4CCD"/>
    <w:rsid w:val="00E2741C"/>
    <w:rsid w:val="00F34B47"/>
    <w:rsid w:val="00F66436"/>
    <w:rsid w:val="00F703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1245C"/>
  <w15:chartTrackingRefBased/>
  <w15:docId w15:val="{AE73D2D4-4AEA-43F2-95D3-66AB90E7D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42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A342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A342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unhideWhenUsed/>
    <w:qFormat/>
    <w:rsid w:val="00A3422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4222"/>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A34222"/>
    <w:rPr>
      <w:rFonts w:asciiTheme="majorHAnsi" w:eastAsiaTheme="majorEastAsia" w:hAnsiTheme="majorHAnsi" w:cstheme="majorBidi"/>
      <w:color w:val="2F5496" w:themeColor="accent1" w:themeShade="BF"/>
      <w:sz w:val="26"/>
      <w:szCs w:val="26"/>
    </w:rPr>
  </w:style>
  <w:style w:type="paragraph" w:styleId="Geenafstand">
    <w:name w:val="No Spacing"/>
    <w:uiPriority w:val="1"/>
    <w:qFormat/>
    <w:rsid w:val="00A34222"/>
    <w:pPr>
      <w:spacing w:after="0" w:line="240" w:lineRule="auto"/>
    </w:pPr>
  </w:style>
  <w:style w:type="character" w:styleId="Verwijzingopmerking">
    <w:name w:val="annotation reference"/>
    <w:basedOn w:val="Standaardalinea-lettertype"/>
    <w:uiPriority w:val="99"/>
    <w:semiHidden/>
    <w:unhideWhenUsed/>
    <w:rsid w:val="00A34222"/>
    <w:rPr>
      <w:sz w:val="16"/>
      <w:szCs w:val="16"/>
    </w:rPr>
  </w:style>
  <w:style w:type="paragraph" w:styleId="Tekstopmerking">
    <w:name w:val="annotation text"/>
    <w:basedOn w:val="Standaard"/>
    <w:link w:val="TekstopmerkingChar"/>
    <w:uiPriority w:val="99"/>
    <w:unhideWhenUsed/>
    <w:rsid w:val="00A34222"/>
    <w:pPr>
      <w:spacing w:line="240" w:lineRule="auto"/>
    </w:pPr>
    <w:rPr>
      <w:sz w:val="20"/>
      <w:szCs w:val="20"/>
    </w:rPr>
  </w:style>
  <w:style w:type="character" w:customStyle="1" w:styleId="TekstopmerkingChar">
    <w:name w:val="Tekst opmerking Char"/>
    <w:basedOn w:val="Standaardalinea-lettertype"/>
    <w:link w:val="Tekstopmerking"/>
    <w:uiPriority w:val="99"/>
    <w:rsid w:val="00A34222"/>
    <w:rPr>
      <w:sz w:val="20"/>
      <w:szCs w:val="20"/>
    </w:rPr>
  </w:style>
  <w:style w:type="paragraph" w:styleId="Lijstalinea">
    <w:name w:val="List Paragraph"/>
    <w:basedOn w:val="Standaard"/>
    <w:uiPriority w:val="34"/>
    <w:qFormat/>
    <w:rsid w:val="00A34222"/>
    <w:pPr>
      <w:ind w:left="720"/>
      <w:contextualSpacing/>
    </w:pPr>
  </w:style>
  <w:style w:type="character" w:customStyle="1" w:styleId="Kop3Char">
    <w:name w:val="Kop 3 Char"/>
    <w:basedOn w:val="Standaardalinea-lettertype"/>
    <w:link w:val="Kop3"/>
    <w:uiPriority w:val="9"/>
    <w:rsid w:val="00A34222"/>
    <w:rPr>
      <w:rFonts w:asciiTheme="majorHAnsi" w:eastAsiaTheme="majorEastAsia" w:hAnsiTheme="majorHAnsi" w:cstheme="majorBidi"/>
      <w:color w:val="1F3763" w:themeColor="accent1" w:themeShade="7F"/>
      <w:sz w:val="24"/>
      <w:szCs w:val="24"/>
    </w:rPr>
  </w:style>
  <w:style w:type="paragraph" w:styleId="Onderwerpvanopmerking">
    <w:name w:val="annotation subject"/>
    <w:basedOn w:val="Tekstopmerking"/>
    <w:next w:val="Tekstopmerking"/>
    <w:link w:val="OnderwerpvanopmerkingChar"/>
    <w:uiPriority w:val="99"/>
    <w:semiHidden/>
    <w:unhideWhenUsed/>
    <w:rsid w:val="00A34222"/>
    <w:rPr>
      <w:b/>
      <w:bCs/>
    </w:rPr>
  </w:style>
  <w:style w:type="character" w:customStyle="1" w:styleId="OnderwerpvanopmerkingChar">
    <w:name w:val="Onderwerp van opmerking Char"/>
    <w:basedOn w:val="TekstopmerkingChar"/>
    <w:link w:val="Onderwerpvanopmerking"/>
    <w:uiPriority w:val="99"/>
    <w:semiHidden/>
    <w:rsid w:val="00A34222"/>
    <w:rPr>
      <w:b/>
      <w:bCs/>
      <w:sz w:val="20"/>
      <w:szCs w:val="20"/>
    </w:rPr>
  </w:style>
  <w:style w:type="character" w:customStyle="1" w:styleId="Kop4Char">
    <w:name w:val="Kop 4 Char"/>
    <w:basedOn w:val="Standaardalinea-lettertype"/>
    <w:link w:val="Kop4"/>
    <w:uiPriority w:val="9"/>
    <w:rsid w:val="00A34222"/>
    <w:rPr>
      <w:rFonts w:asciiTheme="majorHAnsi" w:eastAsiaTheme="majorEastAsia" w:hAnsiTheme="majorHAnsi" w:cstheme="majorBidi"/>
      <w:i/>
      <w:iCs/>
      <w:color w:val="2F5496" w:themeColor="accent1" w:themeShade="BF"/>
    </w:rPr>
  </w:style>
  <w:style w:type="paragraph" w:styleId="Revisie">
    <w:name w:val="Revision"/>
    <w:hidden/>
    <w:uiPriority w:val="99"/>
    <w:semiHidden/>
    <w:rsid w:val="00A34222"/>
    <w:pPr>
      <w:spacing w:after="0" w:line="240" w:lineRule="auto"/>
    </w:pPr>
  </w:style>
  <w:style w:type="character" w:styleId="Hyperlink">
    <w:name w:val="Hyperlink"/>
    <w:basedOn w:val="Standaardalinea-lettertype"/>
    <w:uiPriority w:val="99"/>
    <w:unhideWhenUsed/>
    <w:rsid w:val="00F70330"/>
    <w:rPr>
      <w:color w:val="0000FF"/>
      <w:u w:val="single"/>
    </w:rPr>
  </w:style>
  <w:style w:type="character" w:styleId="Onopgelostemelding">
    <w:name w:val="Unresolved Mention"/>
    <w:basedOn w:val="Standaardalinea-lettertype"/>
    <w:uiPriority w:val="99"/>
    <w:semiHidden/>
    <w:unhideWhenUsed/>
    <w:rsid w:val="00F703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okvrijezorg.com/toolkit/rookvrije-thuiszorg" TargetMode="External"/><Relationship Id="rId13" Type="http://schemas.openxmlformats.org/officeDocument/2006/relationships/hyperlink" Target="https://www.rookvrijezorg.com/toolkit/rookvrije-thuiszorg"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www.rookvrijezorg.com/toolkit/rookvrije-thuiszorg" TargetMode="External"/><Relationship Id="rId12" Type="http://schemas.openxmlformats.org/officeDocument/2006/relationships/hyperlink" Target="mailto:rookvrijezorg@trimbos.n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ookvrijezorg.com/toolkit/rookvrije-thuiszorg"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www.rookvrijezorg.com/toolkit/rookvrije-thuiszorg" TargetMode="External"/><Relationship Id="rId11" Type="http://schemas.openxmlformats.org/officeDocument/2006/relationships/hyperlink" Target="http://www.rookvrijezorg.com/toolkit/rookvrije-thuiszorg" TargetMode="External"/><Relationship Id="rId5" Type="http://schemas.openxmlformats.org/officeDocument/2006/relationships/hyperlink" Target="https://www.rookvrijezorg.com/toolkit/rookvrije-thuiszorg" TargetMode="External"/><Relationship Id="rId15" Type="http://schemas.openxmlformats.org/officeDocument/2006/relationships/hyperlink" Target="https://www.rookvrijezorg.com/toolkit/rookvrije-thuiszorg" TargetMode="External"/><Relationship Id="rId10" Type="http://schemas.openxmlformats.org/officeDocument/2006/relationships/hyperlink" Target="https://www.rookvrijezorg.com/toolkit/rookvrije-thuiszorg"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rookvrijezorg.com/toolkit/rookvrije-thuiszorg" TargetMode="External"/><Relationship Id="rId14" Type="http://schemas.openxmlformats.org/officeDocument/2006/relationships/hyperlink" Target="https://www.rookvrijezorg.com/toolkit/rookvrije-thuiszor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A7F97A87716146A308228F4A7A6054" ma:contentTypeVersion="14" ma:contentTypeDescription="Een nieuw document maken." ma:contentTypeScope="" ma:versionID="ed8d596d256c49caba46d0d656394ec2">
  <xsd:schema xmlns:xsd="http://www.w3.org/2001/XMLSchema" xmlns:xs="http://www.w3.org/2001/XMLSchema" xmlns:p="http://schemas.microsoft.com/office/2006/metadata/properties" xmlns:ns2="24c2c357-de4d-4393-b009-6d05f7ee2c48" xmlns:ns3="55fb6f51-a2e7-4498-ba45-068ca65a3126" targetNamespace="http://schemas.microsoft.com/office/2006/metadata/properties" ma:root="true" ma:fieldsID="8b7f104f0efc63dcb0a47a5371d552d9" ns2:_="" ns3:_="">
    <xsd:import namespace="24c2c357-de4d-4393-b009-6d05f7ee2c48"/>
    <xsd:import namespace="55fb6f51-a2e7-4498-ba45-068ca65a31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2c357-de4d-4393-b009-6d05f7ee2c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b29d819-79ce-4e16-bc8b-8480932769c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fb6f51-a2e7-4498-ba45-068ca65a31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2eab33-4562-4706-baad-6750368cb7fb}" ma:internalName="TaxCatchAll" ma:showField="CatchAllData" ma:web="55fb6f51-a2e7-4498-ba45-068ca65a312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fb6f51-a2e7-4498-ba45-068ca65a3126" xsi:nil="true"/>
    <lcf76f155ced4ddcb4097134ff3c332f xmlns="24c2c357-de4d-4393-b009-6d05f7ee2c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FC527D-EC80-4AC4-AC5E-DF5116FEB4CA}"/>
</file>

<file path=customXml/itemProps2.xml><?xml version="1.0" encoding="utf-8"?>
<ds:datastoreItem xmlns:ds="http://schemas.openxmlformats.org/officeDocument/2006/customXml" ds:itemID="{BEA104B1-4BD3-4C77-BA52-B38C38DC516B}"/>
</file>

<file path=customXml/itemProps3.xml><?xml version="1.0" encoding="utf-8"?>
<ds:datastoreItem xmlns:ds="http://schemas.openxmlformats.org/officeDocument/2006/customXml" ds:itemID="{5C6D8298-A67E-496A-A8B1-516477BE3286}"/>
</file>

<file path=docMetadata/LabelInfo.xml><?xml version="1.0" encoding="utf-8"?>
<clbl:labelList xmlns:clbl="http://schemas.microsoft.com/office/2020/mipLabelMetadata">
  <clbl:label id="{910c787e-4fb6-4a2b-9563-777b5461517a}" enabled="0" method="" siteId="{910c787e-4fb6-4a2b-9563-777b5461517a}" removed="1"/>
</clbl:labelList>
</file>

<file path=docProps/app.xml><?xml version="1.0" encoding="utf-8"?>
<Properties xmlns="http://schemas.openxmlformats.org/officeDocument/2006/extended-properties" xmlns:vt="http://schemas.openxmlformats.org/officeDocument/2006/docPropsVTypes">
  <Template>Normal.dotm</Template>
  <TotalTime>26</TotalTime>
  <Pages>2</Pages>
  <Words>772</Words>
  <Characters>4248</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Cornelissen</dc:creator>
  <cp:keywords/>
  <dc:description/>
  <cp:lastModifiedBy>Emma Koopman</cp:lastModifiedBy>
  <cp:revision>3</cp:revision>
  <dcterms:created xsi:type="dcterms:W3CDTF">2023-06-14T13:14:00Z</dcterms:created>
  <dcterms:modified xsi:type="dcterms:W3CDTF">2023-06-14T13:38:00Z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0x010100BCA7F97A87716146A308228F4A7A6054</vt:lpwstr>
  </property>
</Properties>
</file>